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34" w:rsidRPr="007377BC" w:rsidRDefault="008B4734" w:rsidP="008B4734">
      <w:pPr>
        <w:pStyle w:val="3"/>
        <w:rPr>
          <w:spacing w:val="0"/>
        </w:rPr>
      </w:pPr>
      <w:bookmarkStart w:id="0" w:name="_GoBack"/>
      <w:bookmarkEnd w:id="0"/>
      <w:r w:rsidRPr="007377BC">
        <w:rPr>
          <w:spacing w:val="0"/>
        </w:rPr>
        <w:t>Администрация муниципального образования «Город Астрахань»</w:t>
      </w:r>
    </w:p>
    <w:p w:rsidR="003B7926" w:rsidRDefault="003B7926" w:rsidP="008B4734">
      <w:pPr>
        <w:pStyle w:val="3"/>
        <w:rPr>
          <w:spacing w:val="0"/>
        </w:rPr>
      </w:pPr>
      <w:r>
        <w:rPr>
          <w:spacing w:val="0"/>
        </w:rPr>
        <w:t>РАСПОРЯЖЕНИЕ</w:t>
      </w:r>
    </w:p>
    <w:p w:rsidR="008B4734" w:rsidRPr="007377BC" w:rsidRDefault="008B4734" w:rsidP="008B4734">
      <w:pPr>
        <w:pStyle w:val="3"/>
        <w:rPr>
          <w:spacing w:val="0"/>
        </w:rPr>
      </w:pPr>
      <w:r w:rsidRPr="007377BC">
        <w:rPr>
          <w:spacing w:val="0"/>
        </w:rPr>
        <w:t>12 апреля 2019 года № 992-р</w:t>
      </w:r>
    </w:p>
    <w:p w:rsidR="008B4734" w:rsidRPr="007377BC" w:rsidRDefault="008B4734" w:rsidP="008B4734">
      <w:pPr>
        <w:pStyle w:val="3"/>
        <w:rPr>
          <w:spacing w:val="0"/>
        </w:rPr>
      </w:pPr>
      <w:r w:rsidRPr="007377BC">
        <w:rPr>
          <w:spacing w:val="0"/>
        </w:rPr>
        <w:t>«Об утверждении проекта планировки территории в границах улиц Красная Набережная, Магнитогорской, Николая Островского и Джона Рида в Советском районе г. Астрахани»</w:t>
      </w:r>
    </w:p>
    <w:p w:rsidR="008B4734" w:rsidRPr="007377BC" w:rsidRDefault="008B4734" w:rsidP="003B7926">
      <w:pPr>
        <w:pStyle w:val="a3"/>
        <w:ind w:firstLine="709"/>
        <w:rPr>
          <w:spacing w:val="0"/>
        </w:rPr>
      </w:pPr>
      <w:proofErr w:type="gramStart"/>
      <w:r w:rsidRPr="007377BC">
        <w:rPr>
          <w:spacing w:val="0"/>
        </w:rPr>
        <w:t xml:space="preserve">В связи с обращением </w:t>
      </w:r>
      <w:proofErr w:type="spellStart"/>
      <w:r w:rsidRPr="007377BC">
        <w:rPr>
          <w:spacing w:val="0"/>
        </w:rPr>
        <w:t>Купцова</w:t>
      </w:r>
      <w:proofErr w:type="spellEnd"/>
      <w:r w:rsidRPr="007377BC">
        <w:rPr>
          <w:spacing w:val="0"/>
        </w:rPr>
        <w:t xml:space="preserve"> М.В. от 21.12.2018 № 05-04-01-7246,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Красная Набережная, Магнитогорской, Николая Островского и Джона Рида в Советском районе г. Астрахани, опубликованным в бюллетене «Астраханский вестник» от 14.03.2019 № 11:</w:t>
      </w:r>
      <w:proofErr w:type="gramEnd"/>
    </w:p>
    <w:p w:rsidR="008B4734" w:rsidRPr="007377BC" w:rsidRDefault="008B4734" w:rsidP="003B7926">
      <w:pPr>
        <w:pStyle w:val="a3"/>
        <w:ind w:firstLine="709"/>
        <w:rPr>
          <w:spacing w:val="0"/>
        </w:rPr>
      </w:pPr>
      <w:r w:rsidRPr="007377BC">
        <w:rPr>
          <w:spacing w:val="0"/>
        </w:rPr>
        <w:t>1. Утвердить проект планировки территории в границах улиц Красная Набережная, Магнитогорской, Николая Островского и Джона Рида в Советском районе г. Астрахани.</w:t>
      </w:r>
    </w:p>
    <w:p w:rsidR="008B4734" w:rsidRPr="007377BC" w:rsidRDefault="008B4734" w:rsidP="003B7926">
      <w:pPr>
        <w:pStyle w:val="a3"/>
        <w:ind w:firstLine="709"/>
        <w:rPr>
          <w:spacing w:val="0"/>
        </w:rPr>
      </w:pPr>
      <w:r w:rsidRPr="007377B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8B4734" w:rsidRPr="007377BC" w:rsidRDefault="008B4734" w:rsidP="003B7926">
      <w:pPr>
        <w:pStyle w:val="a3"/>
        <w:ind w:firstLine="709"/>
        <w:rPr>
          <w:spacing w:val="0"/>
        </w:rPr>
      </w:pPr>
      <w:r w:rsidRPr="007377BC">
        <w:rPr>
          <w:spacing w:val="0"/>
        </w:rPr>
        <w:t xml:space="preserve">2.1. </w:t>
      </w:r>
      <w:proofErr w:type="gramStart"/>
      <w:r w:rsidRPr="007377BC">
        <w:rPr>
          <w:spacing w:val="0"/>
        </w:rPr>
        <w:t>Разместить</w:t>
      </w:r>
      <w:proofErr w:type="gramEnd"/>
      <w:r w:rsidRPr="007377BC">
        <w:rPr>
          <w:spacing w:val="0"/>
        </w:rP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8B4734" w:rsidRPr="007377BC" w:rsidRDefault="008B4734" w:rsidP="003B7926">
      <w:pPr>
        <w:pStyle w:val="a3"/>
        <w:ind w:firstLine="709"/>
        <w:rPr>
          <w:spacing w:val="0"/>
        </w:rPr>
      </w:pPr>
      <w:r w:rsidRPr="007377BC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B4734" w:rsidRPr="007377BC" w:rsidRDefault="008B4734" w:rsidP="003B7926">
      <w:pPr>
        <w:pStyle w:val="a3"/>
        <w:ind w:firstLine="709"/>
        <w:rPr>
          <w:spacing w:val="0"/>
        </w:rPr>
      </w:pPr>
      <w:r w:rsidRPr="007377BC">
        <w:rPr>
          <w:spacing w:val="0"/>
        </w:rPr>
        <w:t xml:space="preserve">3. </w:t>
      </w:r>
      <w:proofErr w:type="gramStart"/>
      <w:r w:rsidRPr="007377BC">
        <w:rPr>
          <w:spacing w:val="0"/>
        </w:rPr>
        <w:t>Контроль за</w:t>
      </w:r>
      <w:proofErr w:type="gramEnd"/>
      <w:r w:rsidRPr="007377BC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84FF0" w:rsidRDefault="008B4734" w:rsidP="008B4734">
      <w:pPr>
        <w:jc w:val="right"/>
      </w:pPr>
      <w:r w:rsidRPr="007377BC">
        <w:rPr>
          <w:b/>
          <w:bCs/>
        </w:rPr>
        <w:t>Глава администрации Р.Л. ХАРИСОВ</w:t>
      </w:r>
    </w:p>
    <w:sectPr w:rsidR="00984FF0" w:rsidSect="003B7926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34"/>
    <w:rsid w:val="003B7926"/>
    <w:rsid w:val="008B473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47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47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3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47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47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2019-04-18T04:26:00Z</dcterms:created>
  <dcterms:modified xsi:type="dcterms:W3CDTF">2019-04-18T04:27:00Z</dcterms:modified>
</cp:coreProperties>
</file>